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B" w:rsidRDefault="004A6C7B" w:rsidP="004A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-948022</wp:posOffset>
            </wp:positionH>
            <wp:positionV relativeFrom="paragraph">
              <wp:posOffset>-334067</wp:posOffset>
            </wp:positionV>
            <wp:extent cx="2403516" cy="2386940"/>
            <wp:effectExtent l="19050" t="0" r="0" b="0"/>
            <wp:wrapNone/>
            <wp:docPr id="5" name="Рисунок 5" descr="http://litakcent.com/wp-content/uploads/2010/12/toptenbooksgir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akcent.com/wp-content/uploads/2010/12/toptenbooksgirl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6" cy="23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C7B" w:rsidRDefault="004A6C7B" w:rsidP="004A6C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C7B" w:rsidRPr="004A6C7B" w:rsidRDefault="004A6C7B" w:rsidP="004A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C7B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4A6C7B" w:rsidRPr="004A6C7B" w:rsidRDefault="004A6C7B" w:rsidP="004A6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C7B">
        <w:rPr>
          <w:rFonts w:ascii="Times New Roman" w:hAnsi="Times New Roman" w:cs="Times New Roman"/>
          <w:b/>
          <w:sz w:val="40"/>
          <w:szCs w:val="40"/>
        </w:rPr>
        <w:t>о проведении «Уроков культуры речи»</w:t>
      </w:r>
    </w:p>
    <w:p w:rsidR="004A6C7B" w:rsidRDefault="004A6C7B"/>
    <w:tbl>
      <w:tblPr>
        <w:tblStyle w:val="a6"/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95"/>
        <w:gridCol w:w="1627"/>
        <w:gridCol w:w="4128"/>
      </w:tblGrid>
      <w:tr w:rsidR="005B6296" w:rsidRPr="005B6296" w:rsidTr="005B6296">
        <w:tc>
          <w:tcPr>
            <w:tcW w:w="4395" w:type="dxa"/>
          </w:tcPr>
          <w:p w:rsidR="005B6296" w:rsidRPr="005B6296" w:rsidRDefault="005B6296" w:rsidP="005B629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5B6296" w:rsidRPr="005B6296" w:rsidRDefault="005B6296" w:rsidP="005B629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«Уроков культуры речи»</w:t>
            </w:r>
          </w:p>
        </w:tc>
        <w:tc>
          <w:tcPr>
            <w:tcW w:w="4128" w:type="dxa"/>
          </w:tcPr>
          <w:p w:rsidR="005B6296" w:rsidRPr="005B6296" w:rsidRDefault="005B6296" w:rsidP="005B629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контактный телефон</w:t>
            </w:r>
          </w:p>
        </w:tc>
      </w:tr>
      <w:tr w:rsidR="005B6296" w:rsidRPr="005B6296" w:rsidTr="005B6296">
        <w:tc>
          <w:tcPr>
            <w:tcW w:w="4395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Урок  «Русский язык и современное общество»</w:t>
            </w:r>
          </w:p>
        </w:tc>
        <w:tc>
          <w:tcPr>
            <w:tcW w:w="1559" w:type="dxa"/>
          </w:tcPr>
          <w:p w:rsidR="005B6296" w:rsidRPr="005B6296" w:rsidRDefault="005B6296" w:rsidP="00CE117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128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Гучигова Н.А., ПМО, 376-11-46</w:t>
            </w:r>
          </w:p>
        </w:tc>
      </w:tr>
      <w:tr w:rsidR="005B6296" w:rsidRPr="005B6296" w:rsidTr="005B6296">
        <w:tc>
          <w:tcPr>
            <w:tcW w:w="4395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Урок  речевого общения «Учимся благодарить»</w:t>
            </w:r>
          </w:p>
        </w:tc>
        <w:tc>
          <w:tcPr>
            <w:tcW w:w="1559" w:type="dxa"/>
          </w:tcPr>
          <w:p w:rsidR="005B6296" w:rsidRPr="005B6296" w:rsidRDefault="005B6296" w:rsidP="00CE117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128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Гучигова Н.А., ПМО, 376-11-46</w:t>
            </w:r>
          </w:p>
        </w:tc>
      </w:tr>
      <w:tr w:rsidR="005B6296" w:rsidRPr="005B6296" w:rsidTr="005B6296">
        <w:tc>
          <w:tcPr>
            <w:tcW w:w="4395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«Я русский бы выучил только за то</w:t>
            </w:r>
            <w:proofErr w:type="gramStart"/>
            <w:r w:rsidRPr="005B6296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5B6296">
              <w:rPr>
                <w:rFonts w:ascii="Times New Roman" w:hAnsi="Times New Roman" w:cs="Times New Roman"/>
                <w:sz w:val="28"/>
                <w:szCs w:val="28"/>
              </w:rPr>
              <w:t xml:space="preserve"> . .»</w:t>
            </w:r>
          </w:p>
        </w:tc>
        <w:tc>
          <w:tcPr>
            <w:tcW w:w="1559" w:type="dxa"/>
          </w:tcPr>
          <w:p w:rsidR="005B6296" w:rsidRPr="005B6296" w:rsidRDefault="005B6296" w:rsidP="00CE117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4128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Гучигова Н.А., ПМО, 376-11-46</w:t>
            </w:r>
          </w:p>
        </w:tc>
      </w:tr>
      <w:tr w:rsidR="005B6296" w:rsidRPr="005B6296" w:rsidTr="005B6296">
        <w:tc>
          <w:tcPr>
            <w:tcW w:w="4395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Диспут  «Русский язык в подростковой среде»</w:t>
            </w:r>
          </w:p>
        </w:tc>
        <w:tc>
          <w:tcPr>
            <w:tcW w:w="1559" w:type="dxa"/>
          </w:tcPr>
          <w:p w:rsidR="005B6296" w:rsidRPr="005B6296" w:rsidRDefault="005B6296" w:rsidP="00CE117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класс</w:t>
            </w:r>
          </w:p>
        </w:tc>
        <w:tc>
          <w:tcPr>
            <w:tcW w:w="4128" w:type="dxa"/>
          </w:tcPr>
          <w:p w:rsidR="005B6296" w:rsidRPr="005B6296" w:rsidRDefault="005B6296" w:rsidP="00CE117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296">
              <w:rPr>
                <w:rFonts w:ascii="Times New Roman" w:hAnsi="Times New Roman" w:cs="Times New Roman"/>
                <w:sz w:val="28"/>
                <w:szCs w:val="28"/>
              </w:rPr>
              <w:t>Гучигова Н.А., ПМО, 376-11-46</w:t>
            </w:r>
          </w:p>
        </w:tc>
      </w:tr>
    </w:tbl>
    <w:p w:rsidR="004A6C7B" w:rsidRPr="004A6C7B" w:rsidRDefault="005B6296" w:rsidP="004A6C7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3226897</wp:posOffset>
            </wp:positionH>
            <wp:positionV relativeFrom="paragraph">
              <wp:posOffset>308808</wp:posOffset>
            </wp:positionV>
            <wp:extent cx="2424652" cy="3202627"/>
            <wp:effectExtent l="400050" t="266700" r="375698" b="264473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6135" b="4956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2424652" cy="320262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4A6C7B" w:rsidRPr="004A6C7B" w:rsidRDefault="004A6C7B" w:rsidP="004A6C7B"/>
    <w:p w:rsidR="004A6C7B" w:rsidRPr="004A6C7B" w:rsidRDefault="004A6C7B" w:rsidP="004A6C7B"/>
    <w:p w:rsidR="004A6C7B" w:rsidRPr="004A6C7B" w:rsidRDefault="004A6C7B" w:rsidP="004A6C7B"/>
    <w:p w:rsidR="004A6C7B" w:rsidRPr="004A6C7B" w:rsidRDefault="004A6C7B" w:rsidP="004A6C7B"/>
    <w:p w:rsidR="004A6C7B" w:rsidRPr="004A6C7B" w:rsidRDefault="004A6C7B" w:rsidP="004A6C7B"/>
    <w:p w:rsidR="004A6C7B" w:rsidRDefault="004A6C7B" w:rsidP="004A6C7B"/>
    <w:p w:rsidR="008179B3" w:rsidRPr="004A6C7B" w:rsidRDefault="004A6C7B" w:rsidP="004A6C7B">
      <w:pPr>
        <w:tabs>
          <w:tab w:val="left" w:pos="5704"/>
        </w:tabs>
      </w:pPr>
      <w:r>
        <w:tab/>
      </w:r>
    </w:p>
    <w:sectPr w:rsidR="008179B3" w:rsidRPr="004A6C7B" w:rsidSect="004A6C7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C7B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70F0F"/>
    <w:rsid w:val="004712FB"/>
    <w:rsid w:val="004762A2"/>
    <w:rsid w:val="00493689"/>
    <w:rsid w:val="0049571A"/>
    <w:rsid w:val="004A02ED"/>
    <w:rsid w:val="004A11D6"/>
    <w:rsid w:val="004A6C7B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B6296"/>
    <w:rsid w:val="005C1F72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E779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41F10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2C20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606B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A6C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C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29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sc539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Информатизация</cp:lastModifiedBy>
  <cp:revision>2</cp:revision>
  <dcterms:created xsi:type="dcterms:W3CDTF">2013-10-03T11:36:00Z</dcterms:created>
  <dcterms:modified xsi:type="dcterms:W3CDTF">2013-10-03T11:36:00Z</dcterms:modified>
</cp:coreProperties>
</file>